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1230" w14:textId="253326BC" w:rsidR="00A00996" w:rsidRPr="00CC43E0" w:rsidRDefault="00A00996" w:rsidP="00A00996">
      <w:pPr>
        <w:jc w:val="center"/>
        <w:rPr>
          <w:b/>
          <w:bCs/>
          <w:i/>
          <w:iCs/>
          <w:sz w:val="40"/>
          <w:szCs w:val="40"/>
        </w:rPr>
      </w:pPr>
      <w:r w:rsidRPr="00CC43E0">
        <w:rPr>
          <w:b/>
          <w:bCs/>
          <w:sz w:val="40"/>
          <w:szCs w:val="40"/>
          <w:u w:val="single"/>
        </w:rPr>
        <w:t xml:space="preserve">Having a </w:t>
      </w:r>
      <w:r w:rsidR="00CC43E0">
        <w:rPr>
          <w:b/>
          <w:bCs/>
          <w:sz w:val="40"/>
          <w:szCs w:val="40"/>
          <w:u w:val="single"/>
        </w:rPr>
        <w:t>P</w:t>
      </w:r>
      <w:r w:rsidRPr="00CC43E0">
        <w:rPr>
          <w:b/>
          <w:bCs/>
          <w:sz w:val="40"/>
          <w:szCs w:val="40"/>
          <w:u w:val="single"/>
        </w:rPr>
        <w:t xml:space="preserve">roblem at </w:t>
      </w:r>
      <w:r w:rsidR="00CC43E0">
        <w:rPr>
          <w:b/>
          <w:bCs/>
          <w:sz w:val="40"/>
          <w:szCs w:val="40"/>
          <w:u w:val="single"/>
        </w:rPr>
        <w:t>W</w:t>
      </w:r>
      <w:r w:rsidRPr="00CC43E0">
        <w:rPr>
          <w:b/>
          <w:bCs/>
          <w:sz w:val="40"/>
          <w:szCs w:val="40"/>
          <w:u w:val="single"/>
        </w:rPr>
        <w:t>ork?</w:t>
      </w:r>
    </w:p>
    <w:p w14:paraId="7A8677E8" w14:textId="2FD3ECEC" w:rsidR="00A00996" w:rsidRDefault="00A00996" w:rsidP="00A00996">
      <w:pPr>
        <w:rPr>
          <w:sz w:val="32"/>
          <w:szCs w:val="32"/>
        </w:rPr>
      </w:pPr>
      <w:r>
        <w:rPr>
          <w:sz w:val="32"/>
          <w:szCs w:val="32"/>
        </w:rPr>
        <w:t xml:space="preserve">The goal is for you to have your WBL job placement for the entire </w:t>
      </w:r>
      <w:r w:rsidRPr="00A00996">
        <w:rPr>
          <w:b/>
          <w:bCs/>
          <w:sz w:val="32"/>
          <w:szCs w:val="32"/>
        </w:rPr>
        <w:t>semester</w:t>
      </w:r>
      <w:r>
        <w:rPr>
          <w:sz w:val="32"/>
          <w:szCs w:val="32"/>
        </w:rPr>
        <w:t xml:space="preserve"> that you are enrolled in WBL.  I do </w:t>
      </w:r>
      <w:r w:rsidR="00CC43E0">
        <w:rPr>
          <w:sz w:val="32"/>
          <w:szCs w:val="32"/>
        </w:rPr>
        <w:t>realize</w:t>
      </w:r>
      <w:r>
        <w:rPr>
          <w:sz w:val="32"/>
          <w:szCs w:val="32"/>
        </w:rPr>
        <w:t xml:space="preserve"> that problems can arise at work.  Here are the steps you should take if any problems should arise:</w:t>
      </w:r>
    </w:p>
    <w:p w14:paraId="24D2EAC3" w14:textId="62512368" w:rsidR="00A00996" w:rsidRPr="00CC43E0" w:rsidRDefault="00A00996" w:rsidP="00A00996">
      <w:pPr>
        <w:pStyle w:val="ListParagraph"/>
        <w:numPr>
          <w:ilvl w:val="0"/>
          <w:numId w:val="1"/>
        </w:numPr>
        <w:rPr>
          <w:b/>
          <w:bCs/>
          <w:color w:val="FF0000"/>
          <w:sz w:val="36"/>
          <w:szCs w:val="36"/>
        </w:rPr>
      </w:pPr>
      <w:r w:rsidRPr="00CC43E0">
        <w:rPr>
          <w:b/>
          <w:bCs/>
          <w:color w:val="FF0000"/>
          <w:sz w:val="36"/>
          <w:szCs w:val="36"/>
        </w:rPr>
        <w:t xml:space="preserve">Speak to your WBL teacher &amp; parents.  </w:t>
      </w:r>
    </w:p>
    <w:p w14:paraId="37520407" w14:textId="77777777" w:rsidR="00CC43E0" w:rsidRPr="00CC43E0" w:rsidRDefault="00CC43E0" w:rsidP="00A00996">
      <w:pPr>
        <w:rPr>
          <w:b/>
          <w:bCs/>
          <w:sz w:val="14"/>
          <w:szCs w:val="14"/>
        </w:rPr>
      </w:pPr>
    </w:p>
    <w:p w14:paraId="1D884D27" w14:textId="7034DEBE" w:rsidR="00A00996" w:rsidRPr="00A00996" w:rsidRDefault="00A00996" w:rsidP="00A00996">
      <w:pPr>
        <w:rPr>
          <w:b/>
          <w:bCs/>
          <w:sz w:val="32"/>
          <w:szCs w:val="32"/>
        </w:rPr>
      </w:pPr>
      <w:r w:rsidRPr="00A00996">
        <w:rPr>
          <w:b/>
          <w:bCs/>
          <w:sz w:val="32"/>
          <w:szCs w:val="32"/>
        </w:rPr>
        <w:t>**After step 1 is completed, here are other steps that may be appropriate:</w:t>
      </w:r>
    </w:p>
    <w:p w14:paraId="34B887CA" w14:textId="0F946A01" w:rsidR="00A00996" w:rsidRDefault="00A00996" w:rsidP="00A0099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Meet with your supervisor to go over issues. Your WBL teacher can give you tips on what to discuss in the meeting.</w:t>
      </w:r>
    </w:p>
    <w:p w14:paraId="76CABD19" w14:textId="77777777" w:rsidR="00CC43E0" w:rsidRPr="00CC43E0" w:rsidRDefault="00CC43E0" w:rsidP="00A00996">
      <w:pPr>
        <w:rPr>
          <w:b/>
          <w:bCs/>
          <w:sz w:val="12"/>
          <w:szCs w:val="12"/>
        </w:rPr>
      </w:pPr>
    </w:p>
    <w:p w14:paraId="5D64D747" w14:textId="607154B0" w:rsidR="00A00996" w:rsidRPr="00A00996" w:rsidRDefault="00A00996" w:rsidP="00A00996">
      <w:pPr>
        <w:rPr>
          <w:b/>
          <w:bCs/>
          <w:sz w:val="32"/>
          <w:szCs w:val="32"/>
        </w:rPr>
      </w:pPr>
      <w:r w:rsidRPr="00A00996">
        <w:rPr>
          <w:b/>
          <w:bCs/>
          <w:sz w:val="32"/>
          <w:szCs w:val="32"/>
        </w:rPr>
        <w:t>**After step 2 is completed</w:t>
      </w:r>
      <w:r>
        <w:rPr>
          <w:b/>
          <w:bCs/>
          <w:sz w:val="32"/>
          <w:szCs w:val="32"/>
        </w:rPr>
        <w:t>:</w:t>
      </w:r>
    </w:p>
    <w:p w14:paraId="4486D2F5" w14:textId="6F432B8C" w:rsidR="00A00996" w:rsidRDefault="00A00996" w:rsidP="00A0099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00996">
        <w:rPr>
          <w:sz w:val="32"/>
          <w:szCs w:val="32"/>
        </w:rPr>
        <w:t xml:space="preserve">I do realize that some problems at work do not resolve.  </w:t>
      </w:r>
      <w:r>
        <w:rPr>
          <w:sz w:val="32"/>
          <w:szCs w:val="32"/>
        </w:rPr>
        <w:t>This would require a 2-week notice to your current job and for you to look for another job during those 2 weeks.  This class is based on the hours that you work. If you do not have a job, your grade will be affected.</w:t>
      </w:r>
    </w:p>
    <w:p w14:paraId="7EEA7A37" w14:textId="2A3A8C02" w:rsidR="00A00996" w:rsidRDefault="00A00996" w:rsidP="00A0099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Once another job is secured, you will need to have the </w:t>
      </w:r>
      <w:hyperlink r:id="rId5" w:history="1">
        <w:r w:rsidRPr="00A00996">
          <w:rPr>
            <w:rStyle w:val="Hyperlink"/>
            <w:sz w:val="32"/>
            <w:szCs w:val="32"/>
          </w:rPr>
          <w:t>Training Plan</w:t>
        </w:r>
      </w:hyperlink>
      <w:r>
        <w:rPr>
          <w:sz w:val="32"/>
          <w:szCs w:val="32"/>
        </w:rPr>
        <w:t xml:space="preserve"> printed (or pick up a copy from your teacher) &amp; signed by you, your supervisor, your parent &amp; turned into your WBL teacher </w:t>
      </w:r>
      <w:r w:rsidRPr="00A00996">
        <w:rPr>
          <w:b/>
          <w:bCs/>
          <w:sz w:val="32"/>
          <w:szCs w:val="32"/>
        </w:rPr>
        <w:t>BEFORE</w:t>
      </w:r>
      <w:r>
        <w:rPr>
          <w:sz w:val="32"/>
          <w:szCs w:val="32"/>
        </w:rPr>
        <w:t xml:space="preserve"> your hours can be counted for a grade.</w:t>
      </w:r>
    </w:p>
    <w:p w14:paraId="2319F9A7" w14:textId="617F7F93" w:rsidR="00A00996" w:rsidRPr="00A00996" w:rsidRDefault="00A00996" w:rsidP="00A0099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Fill out a </w:t>
      </w:r>
      <w:hyperlink r:id="rId6" w:history="1">
        <w:r w:rsidRPr="00A00996">
          <w:rPr>
            <w:rStyle w:val="Hyperlink"/>
            <w:sz w:val="32"/>
            <w:szCs w:val="32"/>
          </w:rPr>
          <w:t>Change of Job form</w:t>
        </w:r>
      </w:hyperlink>
      <w:r>
        <w:rPr>
          <w:sz w:val="32"/>
          <w:szCs w:val="32"/>
        </w:rPr>
        <w:t xml:space="preserve"> </w:t>
      </w:r>
      <w:r w:rsidRPr="00A00996">
        <w:rPr>
          <w:b/>
          <w:bCs/>
          <w:sz w:val="32"/>
          <w:szCs w:val="32"/>
        </w:rPr>
        <w:t>BEFORE</w:t>
      </w:r>
      <w:r>
        <w:rPr>
          <w:sz w:val="32"/>
          <w:szCs w:val="32"/>
        </w:rPr>
        <w:t xml:space="preserve"> your hours can be counted for a grade.</w:t>
      </w:r>
    </w:p>
    <w:sectPr w:rsidR="00A00996" w:rsidRPr="00A00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462B9"/>
    <w:multiLevelType w:val="hybridMultilevel"/>
    <w:tmpl w:val="22CC6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96"/>
    <w:rsid w:val="003D67B9"/>
    <w:rsid w:val="00A00996"/>
    <w:rsid w:val="00CC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1FB47"/>
  <w15:chartTrackingRefBased/>
  <w15:docId w15:val="{FBDB5B84-5852-4A04-8A8B-DFE6FDE2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9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-x3OL5-ROEmquMR_D8kYLaSAbPgXNsRGoJSGNSmrQAFURDhRTkhQUjEyWVFTMFZZMTMySzlXRzE2Uy4u" TargetMode="External"/><Relationship Id="rId5" Type="http://schemas.openxmlformats.org/officeDocument/2006/relationships/hyperlink" Target="https://cobbk12org-my.sharepoint.com/:w:/g/personal/emily_varner_cobbk12_org/Ef26q5hjdMFMq25z78QlG0wBEaVPXKwvZJvvuiMExpfu9A?e=tJcc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Varner</dc:creator>
  <cp:keywords/>
  <dc:description/>
  <cp:lastModifiedBy>Emily Varner</cp:lastModifiedBy>
  <cp:revision>1</cp:revision>
  <dcterms:created xsi:type="dcterms:W3CDTF">2022-06-08T13:52:00Z</dcterms:created>
  <dcterms:modified xsi:type="dcterms:W3CDTF">2022-06-08T14:04:00Z</dcterms:modified>
</cp:coreProperties>
</file>